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72C08095" w14:textId="6C04E686" w:rsidR="00F51C11" w:rsidRDefault="00563D67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3D6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 работе в субботу — 5 марта 2022 года</w:t>
      </w:r>
    </w:p>
    <w:p w14:paraId="6B1A4912" w14:textId="77777777" w:rsidR="00F51C11" w:rsidRDefault="00F51C1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C94CCC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7A94119C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1D749645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CB58DA4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ПРИКАЗ</w:t>
      </w:r>
    </w:p>
    <w:p w14:paraId="7C07855F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01.03.2022 № 41</w:t>
      </w:r>
    </w:p>
    <w:p w14:paraId="47948193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Москва</w:t>
      </w:r>
    </w:p>
    <w:p w14:paraId="273BCC2E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О переносе рабочего дня на выходной</w:t>
      </w:r>
    </w:p>
    <w:p w14:paraId="3C14CA24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На основании Постановления Правительства РФ от 16.09.2021 № 1564 «О переносе выходных дней в 2022 году».</w:t>
      </w:r>
    </w:p>
    <w:p w14:paraId="049BA139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84A886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1. Считать 05.03.2022 (субботу) рабочим днем для всех работников, которым установлена пятидневная рабочая неделя с двумя выходными днями в субботу и воскресенье.</w:t>
      </w:r>
    </w:p>
    <w:p w14:paraId="39420BF3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2. Работники, которым установлен сменный режим работы, продолжают работать на основании графика сменности.</w:t>
      </w:r>
    </w:p>
    <w:p w14:paraId="35D13901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3. Специалисту по кадрам Ивановой М.П. довести до сведения работников ООО «Солнышко», которым установлена пятидневная рабочая неделя с двумя выходными днями в субботу и воскресенье, информацию о том, что работа 05.03.2022 осуществляется по графику понедельника 07.03.2022, продолжительность работы в этот день сокращается на один час за счет изменения времени окончания рабочего дня.</w:t>
      </w:r>
    </w:p>
    <w:p w14:paraId="36849908" w14:textId="77777777" w:rsidR="00563D67" w:rsidRPr="00563D67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4. Считать 07.03.2022 (понедельник) выходным днем для всех работников, которым установлена пятидневная рабочая неделя с двумя выходными днями в субботу и воскресенье.</w:t>
      </w:r>
    </w:p>
    <w:p w14:paraId="0A053153" w14:textId="17EF8E31" w:rsidR="00A0071C" w:rsidRDefault="00563D67" w:rsidP="00563D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D67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563D67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2022-02-14T14:30:00Z</dcterms:modified>
</cp:coreProperties>
</file>